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D6C0A">
        <w:rPr>
          <w:rFonts w:cs="Arial"/>
          <w:b/>
          <w:caps/>
          <w:sz w:val="28"/>
          <w:szCs w:val="28"/>
        </w:rPr>
        <w:t>1608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512D92">
        <w:trPr>
          <w:trHeight w:val="384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D6C0A" w:rsidP="00DD6C0A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Recolocação das tampas de bueiro localizado na Rua Prof.ª Olinda de Almeida Mercadante, na altura do n.º 4.636, na Vila Romana.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C1850" w:rsidRDefault="003A77BE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 xml:space="preserve">adotadas providências </w:t>
      </w:r>
      <w:r w:rsidR="00055201">
        <w:rPr>
          <w:rFonts w:cs="Arial"/>
        </w:rPr>
        <w:t>cabíveis visando</w:t>
      </w:r>
      <w:r w:rsidR="00CC1850">
        <w:rPr>
          <w:rFonts w:cs="Arial"/>
        </w:rPr>
        <w:t xml:space="preserve"> </w:t>
      </w:r>
      <w:r w:rsidR="00DD6C0A">
        <w:rPr>
          <w:rFonts w:cs="Arial"/>
        </w:rPr>
        <w:t>à r</w:t>
      </w:r>
      <w:r w:rsidR="00DD6C0A" w:rsidRPr="00DD6C0A">
        <w:rPr>
          <w:rFonts w:cs="Arial"/>
        </w:rPr>
        <w:t>ecolocação das tampas de bueiro localizado na Rua Prof.ª Olinda de Almeida Mercadante, na altura do n.º 4.636, na Vila Romana.</w:t>
      </w:r>
    </w:p>
    <w:p w:rsidR="00F7794A" w:rsidRDefault="00F7794A" w:rsidP="00F7794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7794A">
        <w:rPr>
          <w:rFonts w:cs="Arial"/>
        </w:rPr>
        <w:t xml:space="preserve">O presente </w:t>
      </w:r>
      <w:r>
        <w:rPr>
          <w:rFonts w:cs="Arial"/>
        </w:rPr>
        <w:t>pedido</w:t>
      </w:r>
      <w:r w:rsidRPr="00F7794A">
        <w:rPr>
          <w:rFonts w:cs="Arial"/>
        </w:rPr>
        <w:t xml:space="preserve"> é medida necessária, pois o bueiro está sem a devida tampa</w:t>
      </w:r>
      <w:r>
        <w:rPr>
          <w:rFonts w:cs="Arial"/>
        </w:rPr>
        <w:t>, o</w:t>
      </w:r>
      <w:r w:rsidRPr="00F7794A">
        <w:rPr>
          <w:rFonts w:cs="Arial"/>
        </w:rPr>
        <w:t xml:space="preserve"> que gera risco de acidentes a todos que trafegam </w:t>
      </w:r>
      <w:r>
        <w:rPr>
          <w:rFonts w:cs="Arial"/>
        </w:rPr>
        <w:t>nas proximidades</w:t>
      </w:r>
      <w:r w:rsidRPr="00F7794A">
        <w:rPr>
          <w:rFonts w:cs="Arial"/>
        </w:rPr>
        <w:t>.</w:t>
      </w:r>
    </w:p>
    <w:p w:rsidR="00F7794A" w:rsidRPr="00F7794A" w:rsidRDefault="00F7794A" w:rsidP="00F7794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Ocorre que o risco de acidentes aumenta durante a </w:t>
      </w:r>
      <w:r w:rsidRPr="00F7794A">
        <w:rPr>
          <w:rFonts w:cs="Arial"/>
        </w:rPr>
        <w:t>noite e em dias de chuva</w:t>
      </w:r>
      <w:r>
        <w:rPr>
          <w:rFonts w:cs="Arial"/>
        </w:rPr>
        <w:t>,</w:t>
      </w:r>
      <w:r w:rsidRPr="00F7794A">
        <w:rPr>
          <w:rFonts w:cs="Arial"/>
        </w:rPr>
        <w:t xml:space="preserve"> em razão da visibilidade ruim do local.</w:t>
      </w:r>
    </w:p>
    <w:p w:rsidR="003A77BE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70A93" w:rsidRPr="001840AD" w:rsidRDefault="00D70A9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7794A">
        <w:rPr>
          <w:rFonts w:cs="Arial"/>
        </w:rPr>
        <w:t xml:space="preserve">2 de junho </w:t>
      </w:r>
      <w:r w:rsidR="00512D92">
        <w:rPr>
          <w:rFonts w:cs="Arial"/>
        </w:rPr>
        <w:t>de 2021.</w:t>
      </w:r>
    </w:p>
    <w:p w:rsidR="00DD6C0A" w:rsidRDefault="00DD6C0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D6C0A" w:rsidRDefault="00DD6C0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D6C0A" w:rsidRDefault="00DD6C0A" w:rsidP="00DD6C0A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DD6C0A" w:rsidRDefault="00DD6C0A" w:rsidP="00DD6C0A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</w:t>
      </w:r>
      <w:r>
        <w:rPr>
          <w:rFonts w:eastAsia="Calibri" w:cs="Arial"/>
          <w:lang w:eastAsia="en-US"/>
        </w:rPr>
        <w:t>ODEMOS</w:t>
      </w:r>
      <w:bookmarkStart w:id="0" w:name="_GoBack"/>
      <w:bookmarkEnd w:id="0"/>
    </w:p>
    <w:sectPr w:rsidR="00DD6C0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27F" w:rsidRDefault="001C027F">
      <w:r>
        <w:separator/>
      </w:r>
    </w:p>
  </w:endnote>
  <w:endnote w:type="continuationSeparator" w:id="0">
    <w:p w:rsidR="001C027F" w:rsidRDefault="001C0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27F" w:rsidRDefault="001C027F">
      <w:r>
        <w:separator/>
      </w:r>
    </w:p>
  </w:footnote>
  <w:footnote w:type="continuationSeparator" w:id="0">
    <w:p w:rsidR="001C027F" w:rsidRDefault="001C0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>1572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 xml:space="preserve">–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A09A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A09A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C18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C18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5201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027F"/>
    <w:rsid w:val="001C3E9C"/>
    <w:rsid w:val="001C7A18"/>
    <w:rsid w:val="001E01CA"/>
    <w:rsid w:val="001F13C3"/>
    <w:rsid w:val="001F33CF"/>
    <w:rsid w:val="00204ED7"/>
    <w:rsid w:val="00212E2C"/>
    <w:rsid w:val="00230859"/>
    <w:rsid w:val="0023669E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7DC2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8109A"/>
    <w:rsid w:val="00581BB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CF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11D02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A46C5"/>
    <w:rsid w:val="00BB3F3E"/>
    <w:rsid w:val="00BC123C"/>
    <w:rsid w:val="00BC44DF"/>
    <w:rsid w:val="00BC58F1"/>
    <w:rsid w:val="00BD1F36"/>
    <w:rsid w:val="00BD3C47"/>
    <w:rsid w:val="00BE1B3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09A9"/>
    <w:rsid w:val="00CA759E"/>
    <w:rsid w:val="00CB2BAB"/>
    <w:rsid w:val="00CB45A8"/>
    <w:rsid w:val="00CC1850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A93"/>
    <w:rsid w:val="00D8365B"/>
    <w:rsid w:val="00DB23E5"/>
    <w:rsid w:val="00DB48F6"/>
    <w:rsid w:val="00DD024E"/>
    <w:rsid w:val="00DD5C1F"/>
    <w:rsid w:val="00DD6C0A"/>
    <w:rsid w:val="00DE50DD"/>
    <w:rsid w:val="00E0249F"/>
    <w:rsid w:val="00E06C81"/>
    <w:rsid w:val="00E07978"/>
    <w:rsid w:val="00E11F92"/>
    <w:rsid w:val="00E14F37"/>
    <w:rsid w:val="00E21B52"/>
    <w:rsid w:val="00E265DF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7794A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AF22F-EAB1-4155-8C1A-FC61E3B22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129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2020-03-16T12:28:00Z</cp:lastPrinted>
  <dcterms:created xsi:type="dcterms:W3CDTF">2021-05-31T19:35:00Z</dcterms:created>
  <dcterms:modified xsi:type="dcterms:W3CDTF">2021-05-31T19:35:00Z</dcterms:modified>
</cp:coreProperties>
</file>